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de Cómputo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hint="default" w:ascii="Times New Roman"/>
                <w:sz w:val="20"/>
                <w:lang w:val="es-MX"/>
              </w:rPr>
              <w:t>09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hint="default" w:ascii="Times New Roman"/>
                <w:sz w:val="20"/>
                <w:lang w:val="es-MX"/>
              </w:rPr>
              <w:t>12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>
              <w:rPr>
                <w:rFonts w:hint="default" w:ascii="Times New Roman"/>
                <w:sz w:val="20"/>
                <w:lang w:val="es-MX"/>
              </w:rPr>
              <w:t>23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hint="default" w:ascii="Times New Roman"/>
                <w:sz w:val="20"/>
                <w:lang w:val="es-MX"/>
              </w:rPr>
              <w:t>13:33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>
              <w:rPr>
                <w:rFonts w:hint="default" w:ascii="Times New Roman"/>
                <w:sz w:val="20"/>
                <w:lang w:val="es-MX"/>
              </w:rPr>
              <w:t>23</w:t>
            </w:r>
            <w:bookmarkStart w:id="0" w:name="_GoBack"/>
            <w:bookmarkEnd w:id="0"/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Trabajó en los elementos de diseño de la interfaz</w:t>
            </w: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Trabaiar en el menu de opciones de la pantalla del jugador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Disponibilidad de tiempo</w:t>
            </w:r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Intentó resolver bugs de espacios de mensajes sin informacion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Continuar 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resolviendo el bug y terminar el issue de funcionalidades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 por el momento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Probar elementos de la API y corregir errores relacionados con la misma.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8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9945CC5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Kopfzeile Zchn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Fußzeile Zchn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</Words>
  <Characters>910</Characters>
  <Lines>7</Lines>
  <Paragraphs>2</Paragraphs>
  <TotalTime>16</TotalTime>
  <ScaleCrop>false</ScaleCrop>
  <LinksUpToDate>false</LinksUpToDate>
  <CharactersWithSpaces>1067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2024-09-25T20:20:00Z</dcterms:created>
  <dc:creator>Roberto Barraza</dc:creator>
  <cp:lastModifiedBy>gamur</cp:lastModifiedBy>
  <dcterms:modified xsi:type="dcterms:W3CDTF">2024-12-09T19:33:44Z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A0B2DB0B08E34E2492066933D37F2C22_12</vt:lpwstr>
  </property>
</Properties>
</file>